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ECF2" w14:textId="52CE3DE2" w:rsidR="009723A4" w:rsidRPr="00742A97" w:rsidRDefault="00E06E19" w:rsidP="00742A97">
      <w:pPr>
        <w:jc w:val="center"/>
        <w:rPr>
          <w:rFonts w:ascii="Arial" w:hAnsi="Arial" w:cs="Arial"/>
          <w:b/>
        </w:rPr>
      </w:pPr>
      <w:r w:rsidRPr="00922189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E228E58" wp14:editId="3893DDB7">
            <wp:simplePos x="0" y="0"/>
            <wp:positionH relativeFrom="column">
              <wp:posOffset>2451100</wp:posOffset>
            </wp:positionH>
            <wp:positionV relativeFrom="paragraph">
              <wp:posOffset>0</wp:posOffset>
            </wp:positionV>
            <wp:extent cx="1249680" cy="12496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2189">
        <w:rPr>
          <w:b/>
          <w:sz w:val="28"/>
          <w:szCs w:val="28"/>
          <w:u w:val="single"/>
        </w:rPr>
        <w:br w:type="textWrapping" w:clear="all"/>
      </w:r>
      <w:r w:rsidR="009723A4" w:rsidRPr="00742A97">
        <w:rPr>
          <w:rFonts w:ascii="Arial" w:hAnsi="Arial" w:cs="Arial"/>
          <w:b/>
        </w:rPr>
        <w:t>PALS</w:t>
      </w:r>
    </w:p>
    <w:p w14:paraId="4D28FBEA" w14:textId="0C930311" w:rsidR="00FB7309" w:rsidRPr="00742A97" w:rsidRDefault="00FB7309" w:rsidP="00742A97">
      <w:pPr>
        <w:jc w:val="center"/>
        <w:rPr>
          <w:rFonts w:ascii="Arial" w:hAnsi="Arial" w:cs="Arial"/>
          <w:b/>
        </w:rPr>
      </w:pPr>
    </w:p>
    <w:p w14:paraId="2F2628BF" w14:textId="734CD8F1" w:rsidR="0051286E" w:rsidRPr="00742A97" w:rsidRDefault="005C1BB0" w:rsidP="00742A97">
      <w:pPr>
        <w:jc w:val="center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>Committee</w:t>
      </w:r>
      <w:r w:rsidR="005A2264" w:rsidRPr="00742A97">
        <w:rPr>
          <w:rFonts w:ascii="Arial" w:hAnsi="Arial" w:cs="Arial"/>
          <w:b/>
        </w:rPr>
        <w:t xml:space="preserve"> Meeting</w:t>
      </w:r>
      <w:r w:rsidR="00376048" w:rsidRPr="00742A97">
        <w:rPr>
          <w:rFonts w:ascii="Arial" w:hAnsi="Arial" w:cs="Arial"/>
          <w:b/>
        </w:rPr>
        <w:t xml:space="preserve"> </w:t>
      </w:r>
      <w:r w:rsidR="000F49BB" w:rsidRPr="00742A97">
        <w:rPr>
          <w:rFonts w:ascii="Arial" w:hAnsi="Arial" w:cs="Arial"/>
          <w:b/>
        </w:rPr>
        <w:t>Minutes</w:t>
      </w:r>
    </w:p>
    <w:p w14:paraId="42945F4E" w14:textId="20A3C26D" w:rsidR="0051286E" w:rsidRPr="00742A97" w:rsidRDefault="00A27C10" w:rsidP="00742A97">
      <w:pPr>
        <w:jc w:val="center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>T</w:t>
      </w:r>
      <w:r w:rsidR="00DE4B15" w:rsidRPr="00742A97">
        <w:rPr>
          <w:rFonts w:ascii="Arial" w:hAnsi="Arial" w:cs="Arial"/>
          <w:b/>
        </w:rPr>
        <w:t>hur</w:t>
      </w:r>
      <w:r w:rsidRPr="00742A97">
        <w:rPr>
          <w:rFonts w:ascii="Arial" w:hAnsi="Arial" w:cs="Arial"/>
          <w:b/>
        </w:rPr>
        <w:t>s</w:t>
      </w:r>
      <w:r w:rsidR="00376048" w:rsidRPr="00742A97">
        <w:rPr>
          <w:rFonts w:ascii="Arial" w:hAnsi="Arial" w:cs="Arial"/>
          <w:b/>
        </w:rPr>
        <w:t xml:space="preserve">day, </w:t>
      </w:r>
      <w:r w:rsidR="009D3F13" w:rsidRPr="00742A97">
        <w:rPr>
          <w:rFonts w:ascii="Arial" w:hAnsi="Arial" w:cs="Arial"/>
          <w:b/>
        </w:rPr>
        <w:t>20</w:t>
      </w:r>
      <w:r w:rsidR="009D3F13" w:rsidRPr="00742A97">
        <w:rPr>
          <w:rFonts w:ascii="Arial" w:hAnsi="Arial" w:cs="Arial"/>
          <w:b/>
          <w:vertAlign w:val="superscript"/>
        </w:rPr>
        <w:t>th</w:t>
      </w:r>
      <w:r w:rsidR="009D3F13" w:rsidRPr="00742A97">
        <w:rPr>
          <w:rFonts w:ascii="Arial" w:hAnsi="Arial" w:cs="Arial"/>
          <w:b/>
        </w:rPr>
        <w:t xml:space="preserve"> March</w:t>
      </w:r>
      <w:r w:rsidR="005C1BB0" w:rsidRPr="00742A97">
        <w:rPr>
          <w:rFonts w:ascii="Arial" w:hAnsi="Arial" w:cs="Arial"/>
          <w:b/>
        </w:rPr>
        <w:t xml:space="preserve"> 202</w:t>
      </w:r>
      <w:r w:rsidR="00527BB3" w:rsidRPr="00742A97">
        <w:rPr>
          <w:rFonts w:ascii="Arial" w:hAnsi="Arial" w:cs="Arial"/>
          <w:b/>
        </w:rPr>
        <w:t>5</w:t>
      </w:r>
      <w:r w:rsidR="00376048" w:rsidRPr="00742A97">
        <w:rPr>
          <w:rFonts w:ascii="Arial" w:hAnsi="Arial" w:cs="Arial"/>
          <w:b/>
        </w:rPr>
        <w:t xml:space="preserve">, </w:t>
      </w:r>
      <w:r w:rsidR="00F76460" w:rsidRPr="00742A97">
        <w:rPr>
          <w:rFonts w:ascii="Arial" w:hAnsi="Arial" w:cs="Arial"/>
          <w:b/>
        </w:rPr>
        <w:t>7</w:t>
      </w:r>
      <w:r w:rsidR="00376048" w:rsidRPr="00742A97">
        <w:rPr>
          <w:rFonts w:ascii="Arial" w:hAnsi="Arial" w:cs="Arial"/>
          <w:b/>
        </w:rPr>
        <w:t>.</w:t>
      </w:r>
      <w:r w:rsidR="00055128" w:rsidRPr="00742A97">
        <w:rPr>
          <w:rFonts w:ascii="Arial" w:hAnsi="Arial" w:cs="Arial"/>
          <w:b/>
        </w:rPr>
        <w:t>0</w:t>
      </w:r>
      <w:r w:rsidR="00376048" w:rsidRPr="00742A97">
        <w:rPr>
          <w:rFonts w:ascii="Arial" w:hAnsi="Arial" w:cs="Arial"/>
          <w:b/>
        </w:rPr>
        <w:t>0pm</w:t>
      </w:r>
    </w:p>
    <w:p w14:paraId="5F96ABF7" w14:textId="6DC3E62F" w:rsidR="0051286E" w:rsidRPr="00742A97" w:rsidRDefault="007A5705" w:rsidP="00742A97">
      <w:pPr>
        <w:jc w:val="center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 xml:space="preserve">Hesketh Bank </w:t>
      </w:r>
      <w:r w:rsidR="00FA4624" w:rsidRPr="00742A97">
        <w:rPr>
          <w:rFonts w:ascii="Arial" w:hAnsi="Arial" w:cs="Arial"/>
          <w:b/>
        </w:rPr>
        <w:t>Community Centre</w:t>
      </w:r>
    </w:p>
    <w:p w14:paraId="24387A76" w14:textId="77777777" w:rsidR="00742A97" w:rsidRDefault="00742A97" w:rsidP="00742A97">
      <w:pPr>
        <w:spacing w:line="276" w:lineRule="auto"/>
        <w:jc w:val="both"/>
        <w:rPr>
          <w:rFonts w:ascii="Arial" w:hAnsi="Arial" w:cs="Arial"/>
          <w:b/>
        </w:rPr>
      </w:pPr>
    </w:p>
    <w:p w14:paraId="4D2F3068" w14:textId="7E33A116" w:rsidR="009D3F13" w:rsidRPr="00742A97" w:rsidRDefault="000F49BB" w:rsidP="00742A97">
      <w:pPr>
        <w:spacing w:line="276" w:lineRule="auto"/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 xml:space="preserve">Present: </w:t>
      </w:r>
      <w:r w:rsidR="002378A5" w:rsidRPr="00742A97">
        <w:rPr>
          <w:rFonts w:ascii="Arial" w:hAnsi="Arial" w:cs="Arial"/>
          <w:b/>
        </w:rPr>
        <w:t>Jenni Smitton (Chair)</w:t>
      </w:r>
      <w:r w:rsidR="00742A97">
        <w:rPr>
          <w:rFonts w:ascii="Arial" w:hAnsi="Arial" w:cs="Arial"/>
          <w:b/>
        </w:rPr>
        <w:t>,</w:t>
      </w:r>
      <w:r w:rsidR="002378A5" w:rsidRPr="00742A97">
        <w:rPr>
          <w:rFonts w:ascii="Arial" w:hAnsi="Arial" w:cs="Arial"/>
          <w:b/>
        </w:rPr>
        <w:t xml:space="preserve"> </w:t>
      </w:r>
      <w:r w:rsidRPr="00742A97">
        <w:rPr>
          <w:rFonts w:ascii="Arial" w:hAnsi="Arial" w:cs="Arial"/>
          <w:b/>
        </w:rPr>
        <w:t>Angela Bond (Secretary</w:t>
      </w:r>
      <w:r w:rsidR="00B06250" w:rsidRPr="00742A97">
        <w:rPr>
          <w:rFonts w:ascii="Arial" w:hAnsi="Arial" w:cs="Arial"/>
          <w:b/>
        </w:rPr>
        <w:t>)</w:t>
      </w:r>
      <w:r w:rsidR="007B5C8A" w:rsidRPr="00742A97">
        <w:rPr>
          <w:rFonts w:ascii="Arial" w:hAnsi="Arial" w:cs="Arial"/>
          <w:b/>
        </w:rPr>
        <w:t>,</w:t>
      </w:r>
      <w:r w:rsidR="003029E6" w:rsidRPr="00742A97">
        <w:rPr>
          <w:rFonts w:ascii="Arial" w:hAnsi="Arial" w:cs="Arial"/>
          <w:b/>
        </w:rPr>
        <w:t xml:space="preserve"> </w:t>
      </w:r>
      <w:r w:rsidR="009D3F13" w:rsidRPr="00742A97">
        <w:rPr>
          <w:rFonts w:ascii="Arial" w:hAnsi="Arial" w:cs="Arial"/>
          <w:b/>
        </w:rPr>
        <w:t>June Jordan</w:t>
      </w:r>
      <w:r w:rsidR="00742A97">
        <w:rPr>
          <w:rFonts w:ascii="Arial" w:hAnsi="Arial" w:cs="Arial"/>
          <w:b/>
        </w:rPr>
        <w:t xml:space="preserve">, Melanie Burns, </w:t>
      </w:r>
      <w:r w:rsidR="009D3F13" w:rsidRPr="00742A97">
        <w:rPr>
          <w:rFonts w:ascii="Arial" w:hAnsi="Arial" w:cs="Arial"/>
          <w:b/>
        </w:rPr>
        <w:t>Steve Kirby</w:t>
      </w:r>
    </w:p>
    <w:p w14:paraId="2D363668" w14:textId="3A904EE3" w:rsidR="00B04A41" w:rsidRPr="00742A97" w:rsidRDefault="007A5705" w:rsidP="00742A97">
      <w:pPr>
        <w:spacing w:line="276" w:lineRule="auto"/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 xml:space="preserve">     </w:t>
      </w:r>
      <w:r w:rsidRPr="00742A97">
        <w:rPr>
          <w:rFonts w:ascii="Arial" w:hAnsi="Arial" w:cs="Arial"/>
          <w:b/>
        </w:rPr>
        <w:tab/>
      </w:r>
    </w:p>
    <w:p w14:paraId="4633BB01" w14:textId="32EB7AAB" w:rsidR="000F49BB" w:rsidRPr="00742A97" w:rsidRDefault="000F49BB" w:rsidP="00742A97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>Apologies:</w:t>
      </w:r>
      <w:r w:rsidR="00DA0516" w:rsidRPr="00742A97">
        <w:rPr>
          <w:rFonts w:ascii="Arial" w:hAnsi="Arial" w:cs="Arial"/>
          <w:b/>
        </w:rPr>
        <w:t xml:space="preserve"> </w:t>
      </w:r>
      <w:r w:rsidR="009D3F13" w:rsidRPr="00742A97">
        <w:rPr>
          <w:rFonts w:ascii="Arial" w:hAnsi="Arial" w:cs="Arial"/>
          <w:bCs/>
        </w:rPr>
        <w:t>Rob Yates, John Glover</w:t>
      </w:r>
      <w:r w:rsidR="00742A97" w:rsidRPr="00742A97">
        <w:rPr>
          <w:rFonts w:ascii="Arial" w:hAnsi="Arial" w:cs="Arial"/>
          <w:bCs/>
        </w:rPr>
        <w:t xml:space="preserve"> and</w:t>
      </w:r>
      <w:r w:rsidR="009D3F13" w:rsidRPr="00742A97">
        <w:rPr>
          <w:rFonts w:ascii="Arial" w:hAnsi="Arial" w:cs="Arial"/>
          <w:bCs/>
        </w:rPr>
        <w:t xml:space="preserve"> Carol Wellings</w:t>
      </w:r>
      <w:r w:rsidR="009D3F13" w:rsidRPr="00742A97">
        <w:rPr>
          <w:rFonts w:ascii="Arial" w:hAnsi="Arial" w:cs="Arial"/>
          <w:b/>
        </w:rPr>
        <w:t xml:space="preserve">  </w:t>
      </w:r>
    </w:p>
    <w:p w14:paraId="5D7CD085" w14:textId="77777777" w:rsidR="009D3F13" w:rsidRPr="00742A97" w:rsidRDefault="009D3F13" w:rsidP="00742A97">
      <w:pPr>
        <w:spacing w:line="276" w:lineRule="auto"/>
        <w:jc w:val="both"/>
        <w:rPr>
          <w:rFonts w:ascii="Arial" w:hAnsi="Arial" w:cs="Arial"/>
          <w:b/>
        </w:rPr>
      </w:pPr>
    </w:p>
    <w:p w14:paraId="2598D2A7" w14:textId="06ED082E" w:rsidR="00610A95" w:rsidRPr="00742A97" w:rsidRDefault="000F49BB" w:rsidP="00742A97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>M</w:t>
      </w:r>
      <w:r w:rsidR="00742A97">
        <w:rPr>
          <w:rFonts w:ascii="Arial" w:hAnsi="Arial" w:cs="Arial"/>
          <w:b/>
        </w:rPr>
        <w:t>inutes</w:t>
      </w:r>
      <w:r w:rsidRPr="00742A97">
        <w:rPr>
          <w:rFonts w:ascii="Arial" w:hAnsi="Arial" w:cs="Arial"/>
          <w:b/>
        </w:rPr>
        <w:t xml:space="preserve"> of </w:t>
      </w:r>
      <w:r w:rsidRPr="00742A97">
        <w:rPr>
          <w:rFonts w:ascii="Arial" w:hAnsi="Arial" w:cs="Arial"/>
          <w:b/>
          <w:bCs/>
        </w:rPr>
        <w:t>Previous Meeting and Matters arising</w:t>
      </w:r>
    </w:p>
    <w:p w14:paraId="64D50D19" w14:textId="2A43D271" w:rsidR="00D176CA" w:rsidRPr="00742A97" w:rsidRDefault="000D0288" w:rsidP="00742A97">
      <w:pPr>
        <w:jc w:val="both"/>
        <w:rPr>
          <w:rFonts w:ascii="Arial" w:hAnsi="Arial" w:cs="Arial"/>
          <w:bCs/>
        </w:rPr>
      </w:pPr>
      <w:r w:rsidRPr="00742A97">
        <w:rPr>
          <w:rFonts w:ascii="Arial" w:hAnsi="Arial" w:cs="Arial"/>
          <w:bCs/>
        </w:rPr>
        <w:t xml:space="preserve">Minutes of </w:t>
      </w:r>
      <w:r w:rsidR="00DA0516" w:rsidRPr="00742A97">
        <w:rPr>
          <w:rFonts w:ascii="Arial" w:hAnsi="Arial" w:cs="Arial"/>
          <w:bCs/>
        </w:rPr>
        <w:t>Committee</w:t>
      </w:r>
      <w:r w:rsidR="005C1BB0" w:rsidRPr="00742A97">
        <w:rPr>
          <w:rFonts w:ascii="Arial" w:hAnsi="Arial" w:cs="Arial"/>
          <w:bCs/>
        </w:rPr>
        <w:t xml:space="preserve"> Meeting </w:t>
      </w:r>
      <w:r w:rsidR="00DA0516" w:rsidRPr="00742A97">
        <w:rPr>
          <w:rFonts w:ascii="Arial" w:hAnsi="Arial" w:cs="Arial"/>
          <w:bCs/>
        </w:rPr>
        <w:t xml:space="preserve">Thursday, </w:t>
      </w:r>
      <w:r w:rsidR="009D3F13" w:rsidRPr="00742A97">
        <w:rPr>
          <w:rFonts w:ascii="Arial" w:hAnsi="Arial" w:cs="Arial"/>
          <w:bCs/>
        </w:rPr>
        <w:t>13</w:t>
      </w:r>
      <w:r w:rsidR="009D3F13" w:rsidRPr="00742A97">
        <w:rPr>
          <w:rFonts w:ascii="Arial" w:hAnsi="Arial" w:cs="Arial"/>
          <w:bCs/>
          <w:vertAlign w:val="superscript"/>
        </w:rPr>
        <w:t>th</w:t>
      </w:r>
      <w:r w:rsidR="009D3F13" w:rsidRPr="00742A97">
        <w:rPr>
          <w:rFonts w:ascii="Arial" w:hAnsi="Arial" w:cs="Arial"/>
          <w:bCs/>
        </w:rPr>
        <w:t xml:space="preserve"> February</w:t>
      </w:r>
      <w:r w:rsidR="00DA0516" w:rsidRPr="00742A97">
        <w:rPr>
          <w:rFonts w:ascii="Arial" w:hAnsi="Arial" w:cs="Arial"/>
          <w:bCs/>
        </w:rPr>
        <w:t xml:space="preserve"> 202</w:t>
      </w:r>
      <w:r w:rsidR="009D3F13" w:rsidRPr="00742A97">
        <w:rPr>
          <w:rFonts w:ascii="Arial" w:hAnsi="Arial" w:cs="Arial"/>
          <w:bCs/>
        </w:rPr>
        <w:t>5</w:t>
      </w:r>
      <w:r w:rsidRPr="00742A97">
        <w:rPr>
          <w:rFonts w:ascii="Arial" w:hAnsi="Arial" w:cs="Arial"/>
          <w:bCs/>
        </w:rPr>
        <w:t xml:space="preserve"> accepted as a true record.  </w:t>
      </w:r>
    </w:p>
    <w:p w14:paraId="4FFD360D" w14:textId="21B8CCB5" w:rsidR="000D0288" w:rsidRPr="00742A97" w:rsidRDefault="000D0288" w:rsidP="00742A97">
      <w:pPr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Cs/>
        </w:rPr>
        <w:t>Proposed:</w:t>
      </w:r>
      <w:r w:rsidR="00A54D2D" w:rsidRPr="00742A97">
        <w:rPr>
          <w:rFonts w:ascii="Arial" w:hAnsi="Arial" w:cs="Arial"/>
          <w:bCs/>
        </w:rPr>
        <w:t xml:space="preserve"> </w:t>
      </w:r>
      <w:r w:rsidR="009D3F13" w:rsidRPr="00742A97">
        <w:rPr>
          <w:rFonts w:ascii="Arial" w:hAnsi="Arial" w:cs="Arial"/>
          <w:bCs/>
        </w:rPr>
        <w:t>Steve</w:t>
      </w:r>
      <w:r w:rsidR="00742A97">
        <w:rPr>
          <w:rFonts w:ascii="Arial" w:hAnsi="Arial" w:cs="Arial"/>
          <w:bCs/>
        </w:rPr>
        <w:t xml:space="preserve"> </w:t>
      </w:r>
      <w:r w:rsidR="009D3F13" w:rsidRPr="00742A97">
        <w:rPr>
          <w:rFonts w:ascii="Arial" w:hAnsi="Arial" w:cs="Arial"/>
          <w:bCs/>
        </w:rPr>
        <w:t>Kirby</w:t>
      </w:r>
      <w:r w:rsidR="00742A97">
        <w:rPr>
          <w:rFonts w:ascii="Arial" w:hAnsi="Arial" w:cs="Arial"/>
          <w:bCs/>
        </w:rPr>
        <w:tab/>
      </w:r>
      <w:r w:rsidRPr="00742A97">
        <w:rPr>
          <w:rFonts w:ascii="Arial" w:hAnsi="Arial" w:cs="Arial"/>
          <w:bCs/>
        </w:rPr>
        <w:t xml:space="preserve">Seconded: </w:t>
      </w:r>
      <w:r w:rsidR="009D3F13" w:rsidRPr="00742A97">
        <w:rPr>
          <w:rFonts w:ascii="Arial" w:hAnsi="Arial" w:cs="Arial"/>
          <w:bCs/>
        </w:rPr>
        <w:t>Melanie Burns</w:t>
      </w:r>
    </w:p>
    <w:p w14:paraId="19DBED0F" w14:textId="77777777" w:rsidR="00742A97" w:rsidRDefault="00742A97" w:rsidP="00742A97">
      <w:pPr>
        <w:jc w:val="both"/>
        <w:rPr>
          <w:rFonts w:ascii="Arial" w:hAnsi="Arial" w:cs="Arial"/>
          <w:bCs/>
        </w:rPr>
      </w:pPr>
    </w:p>
    <w:p w14:paraId="0B12A1CF" w14:textId="7ECA19A5" w:rsidR="003F3501" w:rsidRPr="00742A97" w:rsidRDefault="009D3F13" w:rsidP="00742A97">
      <w:pPr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>Matters Arisin</w:t>
      </w:r>
      <w:r w:rsidR="00742A97">
        <w:rPr>
          <w:rFonts w:ascii="Arial" w:hAnsi="Arial" w:cs="Arial"/>
          <w:b/>
        </w:rPr>
        <w:t>g</w:t>
      </w:r>
    </w:p>
    <w:p w14:paraId="7A251FD5" w14:textId="1A46FE2E" w:rsidR="009D3F13" w:rsidRPr="00742A97" w:rsidRDefault="009D3F13" w:rsidP="00742A97">
      <w:pPr>
        <w:pStyle w:val="ListParagraph"/>
        <w:ind w:left="0"/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Cs/>
        </w:rPr>
        <w:t>The space was checked</w:t>
      </w:r>
      <w:r w:rsidR="00742A97">
        <w:rPr>
          <w:rFonts w:ascii="Arial" w:hAnsi="Arial" w:cs="Arial"/>
          <w:bCs/>
        </w:rPr>
        <w:t xml:space="preserve"> for disabled parking</w:t>
      </w:r>
      <w:r w:rsidRPr="00742A97">
        <w:rPr>
          <w:rFonts w:ascii="Arial" w:hAnsi="Arial" w:cs="Arial"/>
          <w:bCs/>
        </w:rPr>
        <w:t xml:space="preserve">. Only one viable space. This will need further investigation and discussion. </w:t>
      </w:r>
    </w:p>
    <w:p w14:paraId="31344A62" w14:textId="77777777" w:rsidR="00A255B1" w:rsidRPr="00742A97" w:rsidRDefault="00A255B1" w:rsidP="00742A97">
      <w:pPr>
        <w:jc w:val="both"/>
        <w:rPr>
          <w:rFonts w:ascii="Arial" w:hAnsi="Arial" w:cs="Arial"/>
          <w:bCs/>
        </w:rPr>
      </w:pPr>
    </w:p>
    <w:p w14:paraId="03D49283" w14:textId="0C5CD7EF" w:rsidR="000C6F9C" w:rsidRPr="00742A97" w:rsidRDefault="003F3501" w:rsidP="00742A97">
      <w:pPr>
        <w:pStyle w:val="ListParagraph"/>
        <w:numPr>
          <w:ilvl w:val="0"/>
          <w:numId w:val="1"/>
        </w:numPr>
        <w:shd w:val="clear" w:color="auto" w:fill="FFFFFF"/>
        <w:ind w:left="0" w:firstLine="0"/>
        <w:rPr>
          <w:rFonts w:ascii="Arial" w:hAnsi="Arial" w:cs="Arial"/>
          <w:bCs/>
        </w:rPr>
      </w:pPr>
      <w:r w:rsidRPr="00742A97">
        <w:rPr>
          <w:rFonts w:ascii="Arial" w:hAnsi="Arial" w:cs="Arial"/>
          <w:b/>
        </w:rPr>
        <w:t xml:space="preserve">Chair’s Report </w:t>
      </w:r>
      <w:r w:rsidR="00742A97">
        <w:rPr>
          <w:rFonts w:ascii="Arial" w:hAnsi="Arial" w:cs="Arial"/>
          <w:b/>
        </w:rPr>
        <w:t>–</w:t>
      </w:r>
      <w:r w:rsidR="006B5D7B" w:rsidRPr="00742A97">
        <w:rPr>
          <w:rFonts w:ascii="Arial" w:hAnsi="Arial" w:cs="Arial"/>
          <w:b/>
        </w:rPr>
        <w:t xml:space="preserve"> Jenni Smitton</w:t>
      </w:r>
      <w:r w:rsidR="00532BC3" w:rsidRPr="00742A97">
        <w:rPr>
          <w:rFonts w:ascii="Arial" w:hAnsi="Arial" w:cs="Arial"/>
          <w:b/>
        </w:rPr>
        <w:t xml:space="preserve"> </w:t>
      </w:r>
      <w:r w:rsidR="00532BC3" w:rsidRPr="00742A97">
        <w:rPr>
          <w:rFonts w:ascii="Arial" w:hAnsi="Arial" w:cs="Arial"/>
          <w:i/>
          <w:iCs/>
          <w:color w:val="222222"/>
        </w:rPr>
        <w:br/>
      </w:r>
      <w:r w:rsidR="005146F8" w:rsidRPr="00742A97">
        <w:rPr>
          <w:rFonts w:ascii="Arial" w:hAnsi="Arial" w:cs="Arial"/>
          <w:color w:val="222222"/>
        </w:rPr>
        <w:t>All plots have now been filled and we welcome all new plot holders.</w:t>
      </w:r>
      <w:r w:rsidR="00532BC3" w:rsidRPr="00742A97">
        <w:rPr>
          <w:rFonts w:ascii="Arial" w:hAnsi="Arial" w:cs="Arial"/>
          <w:i/>
          <w:iCs/>
          <w:color w:val="222222"/>
        </w:rPr>
        <w:t> </w:t>
      </w:r>
      <w:r w:rsidR="005146F8" w:rsidRPr="00742A97">
        <w:rPr>
          <w:rFonts w:ascii="Arial" w:hAnsi="Arial" w:cs="Arial"/>
          <w:color w:val="222222"/>
        </w:rPr>
        <w:t>It’s good to see activity on these plots.</w:t>
      </w:r>
      <w:r w:rsidR="00742A97" w:rsidRPr="00742A97">
        <w:rPr>
          <w:rFonts w:ascii="Arial" w:hAnsi="Arial" w:cs="Arial"/>
          <w:color w:val="222222"/>
        </w:rPr>
        <w:t xml:space="preserve"> </w:t>
      </w:r>
      <w:r w:rsidR="005146F8" w:rsidRPr="00742A97">
        <w:rPr>
          <w:rFonts w:ascii="Arial" w:hAnsi="Arial" w:cs="Arial"/>
          <w:bCs/>
        </w:rPr>
        <w:t>The Peace Garen is looking great. The wood and topsoil has arrived for the replacement of the raised beds. The signs have arrived and are awaiting to be placed.</w:t>
      </w:r>
      <w:r w:rsidR="00742A97" w:rsidRPr="00742A97">
        <w:rPr>
          <w:rFonts w:ascii="Arial" w:hAnsi="Arial" w:cs="Arial"/>
          <w:bCs/>
        </w:rPr>
        <w:t xml:space="preserve"> </w:t>
      </w:r>
      <w:r w:rsidR="005146F8" w:rsidRPr="00742A97">
        <w:rPr>
          <w:rFonts w:ascii="Arial" w:hAnsi="Arial" w:cs="Arial"/>
          <w:bCs/>
        </w:rPr>
        <w:t>We are going to incorporate the official opening of the paths with the scarecrow even</w:t>
      </w:r>
      <w:r w:rsidR="00A51022" w:rsidRPr="00742A97">
        <w:rPr>
          <w:rFonts w:ascii="Arial" w:hAnsi="Arial" w:cs="Arial"/>
          <w:bCs/>
        </w:rPr>
        <w:t xml:space="preserve">t. </w:t>
      </w:r>
      <w:r w:rsidR="00742A97">
        <w:rPr>
          <w:rFonts w:ascii="Arial" w:hAnsi="Arial" w:cs="Arial"/>
          <w:bCs/>
        </w:rPr>
        <w:t>I</w:t>
      </w:r>
      <w:r w:rsidR="00A51022" w:rsidRPr="00742A97">
        <w:rPr>
          <w:rFonts w:ascii="Arial" w:hAnsi="Arial" w:cs="Arial"/>
          <w:bCs/>
        </w:rPr>
        <w:t>nvitations to go out to LEF, Parish Council and Hunta</w:t>
      </w:r>
      <w:r w:rsidR="00742A97">
        <w:rPr>
          <w:rFonts w:ascii="Arial" w:hAnsi="Arial" w:cs="Arial"/>
          <w:bCs/>
        </w:rPr>
        <w:t>p</w:t>
      </w:r>
      <w:r w:rsidR="00A51022" w:rsidRPr="00742A97">
        <w:rPr>
          <w:rFonts w:ascii="Arial" w:hAnsi="Arial" w:cs="Arial"/>
          <w:bCs/>
        </w:rPr>
        <w:t>ac</w:t>
      </w:r>
      <w:r w:rsidR="00742A97">
        <w:rPr>
          <w:rFonts w:ascii="Arial" w:hAnsi="Arial" w:cs="Arial"/>
          <w:bCs/>
        </w:rPr>
        <w:t xml:space="preserve">. </w:t>
      </w:r>
      <w:r w:rsidR="000C6F9C" w:rsidRPr="00742A97">
        <w:rPr>
          <w:rFonts w:ascii="Arial" w:hAnsi="Arial" w:cs="Arial"/>
          <w:bCs/>
          <w:color w:val="222222"/>
        </w:rPr>
        <w:t>Jenni has designed and printed information about events and a short history and photographs for the board in the carpark.</w:t>
      </w:r>
    </w:p>
    <w:p w14:paraId="5F10F49E" w14:textId="77777777" w:rsidR="000C6F9C" w:rsidRPr="00742A97" w:rsidRDefault="000C6F9C" w:rsidP="00742A97">
      <w:pPr>
        <w:pStyle w:val="ListParagraph"/>
        <w:shd w:val="clear" w:color="auto" w:fill="FFFFFF"/>
        <w:ind w:left="0"/>
        <w:rPr>
          <w:rFonts w:ascii="Arial" w:hAnsi="Arial" w:cs="Arial"/>
          <w:bCs/>
          <w:color w:val="222222"/>
        </w:rPr>
      </w:pPr>
    </w:p>
    <w:p w14:paraId="607B514A" w14:textId="5CC89E61" w:rsidR="000C6F9C" w:rsidRPr="00742A97" w:rsidRDefault="003F3501" w:rsidP="00742A97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742A97">
        <w:rPr>
          <w:rFonts w:ascii="Arial" w:hAnsi="Arial" w:cs="Arial"/>
          <w:b/>
        </w:rPr>
        <w:t>Treasurer’s Report – Rob Yates</w:t>
      </w:r>
    </w:p>
    <w:p w14:paraId="75EA5E3E" w14:textId="77777777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 xml:space="preserve">This report gives a status report mid-March 2025 </w:t>
      </w:r>
    </w:p>
    <w:p w14:paraId="0FF39E3C" w14:textId="77777777" w:rsidR="00742A97" w:rsidRDefault="00742A97" w:rsidP="00742A97">
      <w:pPr>
        <w:rPr>
          <w:rFonts w:ascii="Arial" w:hAnsi="Arial" w:cs="Arial"/>
          <w:b/>
          <w:u w:val="single"/>
        </w:rPr>
      </w:pPr>
    </w:p>
    <w:p w14:paraId="3B2E72F9" w14:textId="67B11806" w:rsidR="000C6F9C" w:rsidRPr="00742A97" w:rsidRDefault="000C6F9C" w:rsidP="00742A97">
      <w:pPr>
        <w:rPr>
          <w:rFonts w:ascii="Arial" w:hAnsi="Arial" w:cs="Arial"/>
          <w:b/>
          <w:u w:val="single"/>
        </w:rPr>
      </w:pPr>
      <w:r w:rsidRPr="00742A97">
        <w:rPr>
          <w:rFonts w:ascii="Arial" w:hAnsi="Arial" w:cs="Arial"/>
          <w:b/>
          <w:u w:val="single"/>
        </w:rPr>
        <w:t>Current Position</w:t>
      </w:r>
    </w:p>
    <w:p w14:paraId="7FFD9D6F" w14:textId="19BF7E2A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 xml:space="preserve">The grass cutting bill has been settled at just over £500 and winter water bills have been paid at around £6 per month. Bee maintenance has come in at £96.94. </w:t>
      </w:r>
      <w:r w:rsidR="00A00698">
        <w:rPr>
          <w:rFonts w:ascii="Arial" w:hAnsi="Arial" w:cs="Arial"/>
        </w:rPr>
        <w:t>S</w:t>
      </w:r>
      <w:r w:rsidRPr="00742A97">
        <w:rPr>
          <w:rFonts w:ascii="Arial" w:hAnsi="Arial" w:cs="Arial"/>
        </w:rPr>
        <w:t>ecateurs have been purchased at £19 to help with tree pruning. Unless otherwise advised all liabilities for 24/25 have been met. Any outstanding receipts must be agreed with treasurer by 25</w:t>
      </w:r>
      <w:r w:rsidRPr="00742A97">
        <w:rPr>
          <w:rFonts w:ascii="Arial" w:hAnsi="Arial" w:cs="Arial"/>
          <w:vertAlign w:val="superscript"/>
        </w:rPr>
        <w:t>th</w:t>
      </w:r>
      <w:r w:rsidRPr="00742A97">
        <w:rPr>
          <w:rFonts w:ascii="Arial" w:hAnsi="Arial" w:cs="Arial"/>
        </w:rPr>
        <w:t xml:space="preserve"> March 2025.</w:t>
      </w:r>
    </w:p>
    <w:p w14:paraId="12CA0D5B" w14:textId="77777777" w:rsidR="00153BB1" w:rsidRDefault="00153BB1" w:rsidP="00742A97">
      <w:pPr>
        <w:rPr>
          <w:rFonts w:ascii="Arial" w:hAnsi="Arial" w:cs="Arial"/>
        </w:rPr>
      </w:pPr>
    </w:p>
    <w:p w14:paraId="38AC8F35" w14:textId="38F7BAE7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>All plot fees paid and there are seven plus one on waiting list.</w:t>
      </w:r>
    </w:p>
    <w:p w14:paraId="709B6E09" w14:textId="77777777" w:rsidR="00742A97" w:rsidRDefault="00742A97" w:rsidP="00742A97">
      <w:pPr>
        <w:rPr>
          <w:rFonts w:ascii="Arial" w:hAnsi="Arial" w:cs="Arial"/>
          <w:b/>
          <w:bCs/>
          <w:u w:val="single"/>
        </w:rPr>
      </w:pPr>
    </w:p>
    <w:p w14:paraId="4EFEB9D2" w14:textId="100A2789" w:rsidR="000C6F9C" w:rsidRPr="00742A97" w:rsidRDefault="000C6F9C" w:rsidP="00742A97">
      <w:pPr>
        <w:rPr>
          <w:rFonts w:ascii="Arial" w:hAnsi="Arial" w:cs="Arial"/>
          <w:b/>
          <w:bCs/>
          <w:u w:val="single"/>
        </w:rPr>
      </w:pPr>
      <w:r w:rsidRPr="00742A97">
        <w:rPr>
          <w:rFonts w:ascii="Arial" w:hAnsi="Arial" w:cs="Arial"/>
          <w:b/>
          <w:bCs/>
          <w:u w:val="single"/>
        </w:rPr>
        <w:t>Projects</w:t>
      </w:r>
    </w:p>
    <w:p w14:paraId="1D2B97C4" w14:textId="0D96A7D4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>Current spend on signs £582, plus</w:t>
      </w:r>
      <w:r w:rsidR="00742A97">
        <w:rPr>
          <w:rFonts w:ascii="Arial" w:hAnsi="Arial" w:cs="Arial"/>
        </w:rPr>
        <w:t xml:space="preserve"> </w:t>
      </w:r>
      <w:r w:rsidRPr="00742A97">
        <w:rPr>
          <w:rFonts w:ascii="Arial" w:hAnsi="Arial" w:cs="Arial"/>
        </w:rPr>
        <w:t>£174 for braille. Wood has arrived for beds and has a projected cost of £600.</w:t>
      </w:r>
    </w:p>
    <w:p w14:paraId="2C69F1F4" w14:textId="77777777" w:rsidR="000C6F9C" w:rsidRPr="00742A97" w:rsidRDefault="000C6F9C" w:rsidP="00742A97">
      <w:pPr>
        <w:rPr>
          <w:rFonts w:ascii="Arial" w:hAnsi="Arial" w:cs="Arial"/>
        </w:rPr>
      </w:pPr>
    </w:p>
    <w:p w14:paraId="7773D682" w14:textId="77777777" w:rsidR="000C6F9C" w:rsidRPr="00742A97" w:rsidRDefault="000C6F9C" w:rsidP="00742A97">
      <w:pPr>
        <w:rPr>
          <w:rFonts w:ascii="Arial" w:hAnsi="Arial" w:cs="Arial"/>
          <w:b/>
          <w:bCs/>
          <w:u w:val="single"/>
        </w:rPr>
      </w:pPr>
      <w:r w:rsidRPr="00742A97">
        <w:rPr>
          <w:rFonts w:ascii="Arial" w:hAnsi="Arial" w:cs="Arial"/>
          <w:b/>
          <w:bCs/>
          <w:u w:val="single"/>
        </w:rPr>
        <w:t>Issues</w:t>
      </w:r>
    </w:p>
    <w:p w14:paraId="31F93443" w14:textId="77777777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>Controlling large vehicles such as hedge cutter serious damage to roadways and our hedges has occurred this year. Also caused work by filling ditch with debris.</w:t>
      </w:r>
    </w:p>
    <w:p w14:paraId="4056ABB5" w14:textId="77777777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lastRenderedPageBreak/>
        <w:t xml:space="preserve">Agree new budget, last years attached. </w:t>
      </w:r>
    </w:p>
    <w:p w14:paraId="58060F87" w14:textId="77777777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>Lack of response to site maintenance requests and committee support. More and more work being put on fewer people.</w:t>
      </w:r>
    </w:p>
    <w:p w14:paraId="7B8E8089" w14:textId="77777777" w:rsidR="000C6F9C" w:rsidRPr="00742A97" w:rsidRDefault="000C6F9C" w:rsidP="00742A97">
      <w:pPr>
        <w:rPr>
          <w:rFonts w:ascii="Arial" w:hAnsi="Arial" w:cs="Arial"/>
        </w:rPr>
      </w:pPr>
      <w:r w:rsidRPr="00742A97">
        <w:rPr>
          <w:rFonts w:ascii="Arial" w:hAnsi="Arial" w:cs="Arial"/>
        </w:rPr>
        <w:t>Request for shredded cuttings for paths.</w:t>
      </w:r>
    </w:p>
    <w:p w14:paraId="4AF05C1E" w14:textId="77777777" w:rsidR="00742A97" w:rsidRDefault="00742A97" w:rsidP="00742A97">
      <w:pPr>
        <w:rPr>
          <w:rFonts w:ascii="Arial" w:hAnsi="Arial" w:cs="Arial"/>
          <w:b/>
          <w:bCs/>
          <w:u w:val="single"/>
        </w:rPr>
      </w:pPr>
    </w:p>
    <w:p w14:paraId="24E60773" w14:textId="15D9431D" w:rsidR="000C6F9C" w:rsidRPr="00742A97" w:rsidRDefault="000C6F9C" w:rsidP="00742A97">
      <w:pPr>
        <w:rPr>
          <w:rFonts w:ascii="Arial" w:hAnsi="Arial" w:cs="Arial"/>
          <w:b/>
          <w:bCs/>
          <w:u w:val="single"/>
        </w:rPr>
      </w:pPr>
      <w:r w:rsidRPr="00742A97">
        <w:rPr>
          <w:rFonts w:ascii="Arial" w:hAnsi="Arial" w:cs="Arial"/>
          <w:b/>
          <w:bCs/>
          <w:u w:val="single"/>
        </w:rPr>
        <w:t>Future</w:t>
      </w:r>
    </w:p>
    <w:p w14:paraId="6E2DBF24" w14:textId="77777777" w:rsidR="000C6F9C" w:rsidRPr="00742A97" w:rsidRDefault="000C6F9C" w:rsidP="00742A97">
      <w:pPr>
        <w:autoSpaceDE w:val="0"/>
        <w:autoSpaceDN w:val="0"/>
        <w:adjustRightInd w:val="0"/>
        <w:rPr>
          <w:rFonts w:ascii="Arial" w:hAnsi="Arial" w:cs="Arial"/>
        </w:rPr>
      </w:pPr>
      <w:r w:rsidRPr="00742A97">
        <w:rPr>
          <w:rFonts w:ascii="Arial" w:hAnsi="Arial" w:cs="Arial"/>
        </w:rPr>
        <w:t>Suggest an informal walk about before Easter to ensure all plots are being worked.</w:t>
      </w:r>
    </w:p>
    <w:p w14:paraId="1E125771" w14:textId="77777777" w:rsidR="002B7A76" w:rsidRPr="00742A97" w:rsidRDefault="002B7A76" w:rsidP="00742A97">
      <w:pPr>
        <w:jc w:val="both"/>
        <w:rPr>
          <w:rFonts w:ascii="Arial" w:hAnsi="Arial" w:cs="Arial"/>
          <w:bCs/>
        </w:rPr>
      </w:pPr>
    </w:p>
    <w:p w14:paraId="120803C2" w14:textId="1C30F3A3" w:rsidR="00FA7919" w:rsidRPr="00742A97" w:rsidRDefault="00FA7919" w:rsidP="00742A97">
      <w:pPr>
        <w:pStyle w:val="NormalWeb"/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  <w:b/>
          <w:bCs/>
          <w:color w:val="000000"/>
        </w:rPr>
      </w:pPr>
      <w:r w:rsidRPr="00742A97">
        <w:rPr>
          <w:rFonts w:ascii="Arial" w:hAnsi="Arial" w:cs="Arial"/>
          <w:b/>
          <w:bCs/>
          <w:color w:val="000000"/>
        </w:rPr>
        <w:t xml:space="preserve">Membership Secretary’s Report – </w:t>
      </w:r>
    </w:p>
    <w:p w14:paraId="5884E0B3" w14:textId="77777777" w:rsidR="00FA7919" w:rsidRPr="00742A97" w:rsidRDefault="00FA7919" w:rsidP="00742A9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TableGrid1"/>
        <w:tblW w:w="0" w:type="auto"/>
        <w:tblInd w:w="731" w:type="dxa"/>
        <w:tblLook w:val="04A0" w:firstRow="1" w:lastRow="0" w:firstColumn="1" w:lastColumn="0" w:noHBand="0" w:noVBand="1"/>
      </w:tblPr>
      <w:tblGrid>
        <w:gridCol w:w="2899"/>
        <w:gridCol w:w="2771"/>
      </w:tblGrid>
      <w:tr w:rsidR="00FA7919" w:rsidRPr="00742A97" w14:paraId="0F67D695" w14:textId="77777777" w:rsidTr="00742A97">
        <w:tc>
          <w:tcPr>
            <w:tcW w:w="2899" w:type="dxa"/>
          </w:tcPr>
          <w:p w14:paraId="7CAD07D8" w14:textId="77777777" w:rsidR="00FA7919" w:rsidRPr="00742A97" w:rsidRDefault="00FA7919" w:rsidP="00742A97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42A97">
              <w:rPr>
                <w:rFonts w:ascii="Arial" w:eastAsia="Arial Unicode MS" w:hAnsi="Arial" w:cs="Arial"/>
                <w:b/>
                <w:bCs/>
                <w:color w:val="000000"/>
              </w:rPr>
              <w:t>Hesketh Bank</w:t>
            </w:r>
          </w:p>
        </w:tc>
        <w:tc>
          <w:tcPr>
            <w:tcW w:w="2771" w:type="dxa"/>
          </w:tcPr>
          <w:p w14:paraId="1512DAFD" w14:textId="7D35B236" w:rsidR="00FA7919" w:rsidRPr="00742A97" w:rsidRDefault="00527BB3" w:rsidP="00742A97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42A97">
              <w:rPr>
                <w:rFonts w:ascii="Arial" w:eastAsia="Arial Unicode MS" w:hAnsi="Arial" w:cs="Arial"/>
                <w:color w:val="000000"/>
              </w:rPr>
              <w:t>7</w:t>
            </w:r>
          </w:p>
        </w:tc>
      </w:tr>
      <w:tr w:rsidR="008066BF" w:rsidRPr="00742A97" w14:paraId="68A4C7D1" w14:textId="77777777" w:rsidTr="00742A97">
        <w:tc>
          <w:tcPr>
            <w:tcW w:w="2899" w:type="dxa"/>
          </w:tcPr>
          <w:p w14:paraId="76AE4A9B" w14:textId="120F69C7" w:rsidR="008066BF" w:rsidRPr="00742A97" w:rsidRDefault="008066BF" w:rsidP="00742A97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42A97">
              <w:rPr>
                <w:rFonts w:ascii="Arial" w:eastAsia="Arial Unicode MS" w:hAnsi="Arial" w:cs="Arial"/>
                <w:b/>
                <w:bCs/>
                <w:color w:val="000000"/>
              </w:rPr>
              <w:t>Others</w:t>
            </w:r>
          </w:p>
        </w:tc>
        <w:tc>
          <w:tcPr>
            <w:tcW w:w="2771" w:type="dxa"/>
          </w:tcPr>
          <w:p w14:paraId="177117A5" w14:textId="68C1161B" w:rsidR="008066BF" w:rsidRPr="00742A97" w:rsidRDefault="009A08CD" w:rsidP="00742A97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42A97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</w:tbl>
    <w:p w14:paraId="2E83ED52" w14:textId="3315FFA0" w:rsidR="004225FC" w:rsidRPr="00742A97" w:rsidRDefault="00665867" w:rsidP="00742A97">
      <w:pPr>
        <w:pStyle w:val="NormalWeb"/>
        <w:jc w:val="both"/>
        <w:rPr>
          <w:rFonts w:ascii="Arial" w:hAnsi="Arial" w:cs="Arial"/>
          <w:color w:val="000000"/>
        </w:rPr>
      </w:pPr>
      <w:r w:rsidRPr="00742A97">
        <w:rPr>
          <w:rFonts w:ascii="Arial" w:hAnsi="Arial" w:cs="Arial"/>
          <w:color w:val="000000"/>
        </w:rPr>
        <w:t xml:space="preserve">          </w:t>
      </w:r>
    </w:p>
    <w:p w14:paraId="33EE3696" w14:textId="4FF7C5DA" w:rsidR="00DB0AD2" w:rsidRPr="00742A97" w:rsidRDefault="00DB0AD2" w:rsidP="00742A97">
      <w:pPr>
        <w:pStyle w:val="m284642166027479856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b/>
          <w:bCs/>
          <w:color w:val="222222"/>
        </w:rPr>
      </w:pPr>
      <w:r w:rsidRPr="00742A97">
        <w:rPr>
          <w:rFonts w:ascii="Arial" w:hAnsi="Arial" w:cs="Arial"/>
          <w:b/>
          <w:bCs/>
          <w:color w:val="000000"/>
        </w:rPr>
        <w:t xml:space="preserve"> </w:t>
      </w:r>
      <w:r w:rsidR="00BA1613" w:rsidRPr="00742A97">
        <w:rPr>
          <w:rFonts w:ascii="Arial" w:hAnsi="Arial" w:cs="Arial"/>
          <w:b/>
          <w:bCs/>
          <w:color w:val="000000"/>
        </w:rPr>
        <w:t>Future Events</w:t>
      </w:r>
    </w:p>
    <w:p w14:paraId="70F09F2B" w14:textId="77777777" w:rsidR="00742A97" w:rsidRPr="00742A97" w:rsidRDefault="00742A97" w:rsidP="00742A97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42A97">
        <w:rPr>
          <w:rFonts w:ascii="Arial" w:hAnsi="Arial" w:cs="Arial"/>
          <w:color w:val="222222"/>
        </w:rPr>
        <w:t>AGM – 19</w:t>
      </w:r>
      <w:r w:rsidRPr="00742A97">
        <w:rPr>
          <w:rFonts w:ascii="Arial" w:hAnsi="Arial" w:cs="Arial"/>
          <w:color w:val="222222"/>
          <w:vertAlign w:val="superscript"/>
        </w:rPr>
        <w:t>th</w:t>
      </w:r>
      <w:r w:rsidRPr="00742A97">
        <w:rPr>
          <w:rFonts w:ascii="Arial" w:hAnsi="Arial" w:cs="Arial"/>
          <w:color w:val="222222"/>
        </w:rPr>
        <w:t xml:space="preserve"> June</w:t>
      </w:r>
    </w:p>
    <w:p w14:paraId="034EBE36" w14:textId="4DE6F738" w:rsidR="001A22B0" w:rsidRPr="00742A97" w:rsidRDefault="001A22B0" w:rsidP="00742A97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42A97">
        <w:rPr>
          <w:rFonts w:ascii="Arial" w:hAnsi="Arial" w:cs="Arial"/>
          <w:color w:val="222222"/>
        </w:rPr>
        <w:t>Scarecrow Competition – 28</w:t>
      </w:r>
      <w:r w:rsidRPr="00742A97">
        <w:rPr>
          <w:rFonts w:ascii="Arial" w:hAnsi="Arial" w:cs="Arial"/>
          <w:color w:val="222222"/>
          <w:vertAlign w:val="superscript"/>
        </w:rPr>
        <w:t>th</w:t>
      </w:r>
      <w:r w:rsidRPr="00742A97">
        <w:rPr>
          <w:rFonts w:ascii="Arial" w:hAnsi="Arial" w:cs="Arial"/>
          <w:color w:val="222222"/>
        </w:rPr>
        <w:t xml:space="preserve"> June </w:t>
      </w:r>
    </w:p>
    <w:p w14:paraId="0B1EC7BA" w14:textId="7E780DF6" w:rsidR="001A22B0" w:rsidRPr="00742A97" w:rsidRDefault="001A22B0" w:rsidP="00742A97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42A97">
        <w:rPr>
          <w:rFonts w:ascii="Arial" w:hAnsi="Arial" w:cs="Arial"/>
          <w:color w:val="222222"/>
        </w:rPr>
        <w:t xml:space="preserve">Mikron – July </w:t>
      </w:r>
      <w:r w:rsidR="00DB18C5" w:rsidRPr="00742A97">
        <w:rPr>
          <w:rFonts w:ascii="Arial" w:hAnsi="Arial" w:cs="Arial"/>
          <w:color w:val="222222"/>
        </w:rPr>
        <w:t>6th</w:t>
      </w:r>
    </w:p>
    <w:p w14:paraId="0FCC5C18" w14:textId="79A163B7" w:rsidR="001A22B0" w:rsidRPr="00742A97" w:rsidRDefault="001A22B0" w:rsidP="00742A97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42A97">
        <w:rPr>
          <w:rFonts w:ascii="Arial" w:hAnsi="Arial" w:cs="Arial"/>
          <w:color w:val="222222"/>
        </w:rPr>
        <w:t>Summer Show – 30</w:t>
      </w:r>
      <w:r w:rsidRPr="00742A97">
        <w:rPr>
          <w:rFonts w:ascii="Arial" w:hAnsi="Arial" w:cs="Arial"/>
          <w:color w:val="222222"/>
          <w:vertAlign w:val="superscript"/>
        </w:rPr>
        <w:t>th</w:t>
      </w:r>
      <w:r w:rsidRPr="00742A97">
        <w:rPr>
          <w:rFonts w:ascii="Arial" w:hAnsi="Arial" w:cs="Arial"/>
          <w:color w:val="222222"/>
        </w:rPr>
        <w:t xml:space="preserve"> August</w:t>
      </w:r>
    </w:p>
    <w:p w14:paraId="77C68F1E" w14:textId="4554EB7D" w:rsidR="001A22B0" w:rsidRPr="00742A97" w:rsidRDefault="001A22B0" w:rsidP="00742A97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42A97">
        <w:rPr>
          <w:rFonts w:ascii="Arial" w:hAnsi="Arial" w:cs="Arial"/>
          <w:color w:val="222222"/>
        </w:rPr>
        <w:t>Quiz Night – 26</w:t>
      </w:r>
      <w:r w:rsidRPr="00742A97">
        <w:rPr>
          <w:rFonts w:ascii="Arial" w:hAnsi="Arial" w:cs="Arial"/>
          <w:color w:val="222222"/>
          <w:vertAlign w:val="superscript"/>
        </w:rPr>
        <w:t>th</w:t>
      </w:r>
      <w:r w:rsidRPr="00742A97">
        <w:rPr>
          <w:rFonts w:ascii="Arial" w:hAnsi="Arial" w:cs="Arial"/>
          <w:color w:val="222222"/>
        </w:rPr>
        <w:t xml:space="preserve"> September</w:t>
      </w:r>
    </w:p>
    <w:p w14:paraId="07CC7884" w14:textId="3696D289" w:rsidR="00C06273" w:rsidRPr="00742A97" w:rsidRDefault="00C06273" w:rsidP="00742A97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71C8FC5" w14:textId="723DFA70" w:rsidR="005838B4" w:rsidRPr="00742A97" w:rsidRDefault="00742A97" w:rsidP="00742A97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83300" w:rsidRPr="00742A97">
        <w:rPr>
          <w:rFonts w:ascii="Arial" w:hAnsi="Arial" w:cs="Arial"/>
          <w:color w:val="000000"/>
        </w:rPr>
        <w:t xml:space="preserve">ate of next </w:t>
      </w:r>
      <w:r w:rsidR="006909A4" w:rsidRPr="00742A97">
        <w:rPr>
          <w:rFonts w:ascii="Arial" w:hAnsi="Arial" w:cs="Arial"/>
          <w:color w:val="000000"/>
        </w:rPr>
        <w:t>Meeting -</w:t>
      </w:r>
      <w:r w:rsidR="00183300" w:rsidRPr="00742A97">
        <w:rPr>
          <w:rFonts w:ascii="Arial" w:hAnsi="Arial" w:cs="Arial"/>
          <w:color w:val="000000"/>
        </w:rPr>
        <w:t xml:space="preserve"> </w:t>
      </w:r>
      <w:r w:rsidR="00B81F02" w:rsidRPr="00742A97">
        <w:rPr>
          <w:rFonts w:ascii="Arial" w:hAnsi="Arial" w:cs="Arial"/>
          <w:color w:val="000000"/>
        </w:rPr>
        <w:t xml:space="preserve">Thursday </w:t>
      </w:r>
      <w:r w:rsidR="000C6F9C" w:rsidRPr="00742A97">
        <w:rPr>
          <w:rFonts w:ascii="Arial" w:hAnsi="Arial" w:cs="Arial"/>
          <w:color w:val="000000"/>
        </w:rPr>
        <w:t>10</w:t>
      </w:r>
      <w:r w:rsidR="000C6F9C" w:rsidRPr="00742A97">
        <w:rPr>
          <w:rFonts w:ascii="Arial" w:hAnsi="Arial" w:cs="Arial"/>
          <w:color w:val="000000"/>
          <w:vertAlign w:val="superscript"/>
        </w:rPr>
        <w:t>th</w:t>
      </w:r>
      <w:r w:rsidR="000C6F9C" w:rsidRPr="00742A97">
        <w:rPr>
          <w:rFonts w:ascii="Arial" w:hAnsi="Arial" w:cs="Arial"/>
          <w:color w:val="000000"/>
        </w:rPr>
        <w:t xml:space="preserve"> April</w:t>
      </w:r>
      <w:r w:rsidR="007E469E" w:rsidRPr="00742A97">
        <w:rPr>
          <w:rFonts w:ascii="Arial" w:hAnsi="Arial" w:cs="Arial"/>
          <w:color w:val="000000"/>
        </w:rPr>
        <w:t xml:space="preserve"> 202</w:t>
      </w:r>
      <w:r w:rsidR="0020506C" w:rsidRPr="00742A97">
        <w:rPr>
          <w:rFonts w:ascii="Arial" w:hAnsi="Arial" w:cs="Arial"/>
          <w:color w:val="000000"/>
        </w:rPr>
        <w:t>5</w:t>
      </w:r>
      <w:r w:rsidR="006909A4" w:rsidRPr="00742A97">
        <w:rPr>
          <w:rFonts w:ascii="Arial" w:hAnsi="Arial" w:cs="Arial"/>
          <w:color w:val="000000"/>
        </w:rPr>
        <w:t xml:space="preserve"> -</w:t>
      </w:r>
      <w:r w:rsidR="005F138E" w:rsidRPr="00742A97">
        <w:rPr>
          <w:rFonts w:ascii="Arial" w:hAnsi="Arial" w:cs="Arial"/>
          <w:color w:val="000000"/>
        </w:rPr>
        <w:t xml:space="preserve"> </w:t>
      </w:r>
      <w:r w:rsidR="007E469E" w:rsidRPr="00742A97">
        <w:rPr>
          <w:rFonts w:ascii="Arial" w:hAnsi="Arial" w:cs="Arial"/>
          <w:color w:val="000000"/>
        </w:rPr>
        <w:t xml:space="preserve">Hesketh Bank </w:t>
      </w:r>
      <w:r w:rsidR="005F138E" w:rsidRPr="00742A97">
        <w:rPr>
          <w:rFonts w:ascii="Arial" w:hAnsi="Arial" w:cs="Arial"/>
          <w:color w:val="000000"/>
        </w:rPr>
        <w:t>Community</w:t>
      </w:r>
      <w:r w:rsidR="007E469E" w:rsidRPr="00742A97">
        <w:rPr>
          <w:rFonts w:ascii="Arial" w:hAnsi="Arial" w:cs="Arial"/>
          <w:color w:val="000000"/>
        </w:rPr>
        <w:t xml:space="preserve"> Centre</w:t>
      </w:r>
      <w:r w:rsidR="00045BF3" w:rsidRPr="00742A97">
        <w:rPr>
          <w:rFonts w:ascii="Arial" w:hAnsi="Arial" w:cs="Arial"/>
          <w:color w:val="000000"/>
        </w:rPr>
        <w:t xml:space="preserve"> – 7pm</w:t>
      </w:r>
      <w:r>
        <w:rPr>
          <w:rFonts w:ascii="Arial" w:hAnsi="Arial" w:cs="Arial"/>
          <w:color w:val="000000"/>
        </w:rPr>
        <w:t>.</w:t>
      </w:r>
    </w:p>
    <w:sectPr w:rsidR="005838B4" w:rsidRPr="00742A97" w:rsidSect="00742A97"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896E1" w14:textId="77777777" w:rsidR="00346B21" w:rsidRDefault="00346B21" w:rsidP="00E06E19">
      <w:r>
        <w:separator/>
      </w:r>
    </w:p>
  </w:endnote>
  <w:endnote w:type="continuationSeparator" w:id="0">
    <w:p w14:paraId="3B6BEF01" w14:textId="77777777" w:rsidR="00346B21" w:rsidRDefault="00346B21" w:rsidP="00E0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736C" w14:textId="77777777" w:rsidR="00346B21" w:rsidRDefault="00346B21" w:rsidP="00E06E19">
      <w:r>
        <w:separator/>
      </w:r>
    </w:p>
  </w:footnote>
  <w:footnote w:type="continuationSeparator" w:id="0">
    <w:p w14:paraId="07B0C028" w14:textId="77777777" w:rsidR="00346B21" w:rsidRDefault="00346B21" w:rsidP="00E0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43F99"/>
    <w:multiLevelType w:val="hybridMultilevel"/>
    <w:tmpl w:val="19B814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677F3D"/>
    <w:multiLevelType w:val="hybridMultilevel"/>
    <w:tmpl w:val="53148470"/>
    <w:lvl w:ilvl="0" w:tplc="697AC9E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92AE5"/>
    <w:multiLevelType w:val="hybridMultilevel"/>
    <w:tmpl w:val="8D628F46"/>
    <w:lvl w:ilvl="0" w:tplc="058C3A42">
      <w:start w:val="6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2371A6"/>
    <w:multiLevelType w:val="hybridMultilevel"/>
    <w:tmpl w:val="81528E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6944798">
    <w:abstractNumId w:val="1"/>
  </w:num>
  <w:num w:numId="2" w16cid:durableId="2052261789">
    <w:abstractNumId w:val="2"/>
  </w:num>
  <w:num w:numId="3" w16cid:durableId="1336301219">
    <w:abstractNumId w:val="3"/>
  </w:num>
  <w:num w:numId="4" w16cid:durableId="13661745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F9"/>
    <w:rsid w:val="000143EB"/>
    <w:rsid w:val="00016955"/>
    <w:rsid w:val="00016FA3"/>
    <w:rsid w:val="00021426"/>
    <w:rsid w:val="00021911"/>
    <w:rsid w:val="00021B89"/>
    <w:rsid w:val="00027FF7"/>
    <w:rsid w:val="0003535D"/>
    <w:rsid w:val="0003698C"/>
    <w:rsid w:val="00037950"/>
    <w:rsid w:val="00040A74"/>
    <w:rsid w:val="00043024"/>
    <w:rsid w:val="000455B5"/>
    <w:rsid w:val="00045BF3"/>
    <w:rsid w:val="00055128"/>
    <w:rsid w:val="00060675"/>
    <w:rsid w:val="000633F9"/>
    <w:rsid w:val="00073875"/>
    <w:rsid w:val="00074CB7"/>
    <w:rsid w:val="000833E3"/>
    <w:rsid w:val="000954A9"/>
    <w:rsid w:val="000B3899"/>
    <w:rsid w:val="000B7365"/>
    <w:rsid w:val="000C6F9C"/>
    <w:rsid w:val="000D0288"/>
    <w:rsid w:val="000D1A51"/>
    <w:rsid w:val="000D3A20"/>
    <w:rsid w:val="000D4225"/>
    <w:rsid w:val="000D5242"/>
    <w:rsid w:val="000E28F6"/>
    <w:rsid w:val="000F49BB"/>
    <w:rsid w:val="0010087A"/>
    <w:rsid w:val="00102211"/>
    <w:rsid w:val="00102CBF"/>
    <w:rsid w:val="00102F7A"/>
    <w:rsid w:val="0010574E"/>
    <w:rsid w:val="0010676C"/>
    <w:rsid w:val="0010683A"/>
    <w:rsid w:val="00115A82"/>
    <w:rsid w:val="00120530"/>
    <w:rsid w:val="00126806"/>
    <w:rsid w:val="0012786F"/>
    <w:rsid w:val="00131B67"/>
    <w:rsid w:val="00142433"/>
    <w:rsid w:val="00145379"/>
    <w:rsid w:val="001506D3"/>
    <w:rsid w:val="0015071F"/>
    <w:rsid w:val="001515E0"/>
    <w:rsid w:val="00153BB1"/>
    <w:rsid w:val="00160558"/>
    <w:rsid w:val="001617AC"/>
    <w:rsid w:val="00161F09"/>
    <w:rsid w:val="00162240"/>
    <w:rsid w:val="00171A43"/>
    <w:rsid w:val="00180C09"/>
    <w:rsid w:val="00183300"/>
    <w:rsid w:val="001862B2"/>
    <w:rsid w:val="001A07B5"/>
    <w:rsid w:val="001A0900"/>
    <w:rsid w:val="001A22B0"/>
    <w:rsid w:val="001A774F"/>
    <w:rsid w:val="001B1730"/>
    <w:rsid w:val="001C3ACB"/>
    <w:rsid w:val="001C6605"/>
    <w:rsid w:val="001D6152"/>
    <w:rsid w:val="001E0523"/>
    <w:rsid w:val="001E0B45"/>
    <w:rsid w:val="001F344B"/>
    <w:rsid w:val="001F6426"/>
    <w:rsid w:val="001F7878"/>
    <w:rsid w:val="0020506C"/>
    <w:rsid w:val="0021694C"/>
    <w:rsid w:val="002169A3"/>
    <w:rsid w:val="00232B62"/>
    <w:rsid w:val="002353AF"/>
    <w:rsid w:val="002378A5"/>
    <w:rsid w:val="002454BF"/>
    <w:rsid w:val="00266DB0"/>
    <w:rsid w:val="00276619"/>
    <w:rsid w:val="00276E1A"/>
    <w:rsid w:val="00283136"/>
    <w:rsid w:val="002977CD"/>
    <w:rsid w:val="002A5448"/>
    <w:rsid w:val="002B2C2C"/>
    <w:rsid w:val="002B544A"/>
    <w:rsid w:val="002B71EE"/>
    <w:rsid w:val="002B7A76"/>
    <w:rsid w:val="002C25C6"/>
    <w:rsid w:val="002C5757"/>
    <w:rsid w:val="002E2E26"/>
    <w:rsid w:val="002E3951"/>
    <w:rsid w:val="00300E63"/>
    <w:rsid w:val="0030195C"/>
    <w:rsid w:val="003029E6"/>
    <w:rsid w:val="00315C86"/>
    <w:rsid w:val="00325433"/>
    <w:rsid w:val="00330A28"/>
    <w:rsid w:val="00341E16"/>
    <w:rsid w:val="00346856"/>
    <w:rsid w:val="00346B21"/>
    <w:rsid w:val="003534D4"/>
    <w:rsid w:val="00356CBB"/>
    <w:rsid w:val="003575BB"/>
    <w:rsid w:val="00362D16"/>
    <w:rsid w:val="003636C1"/>
    <w:rsid w:val="00365592"/>
    <w:rsid w:val="00367942"/>
    <w:rsid w:val="00371E83"/>
    <w:rsid w:val="00376048"/>
    <w:rsid w:val="0037704F"/>
    <w:rsid w:val="00382FBC"/>
    <w:rsid w:val="00383933"/>
    <w:rsid w:val="003A36A6"/>
    <w:rsid w:val="003A5708"/>
    <w:rsid w:val="003C111A"/>
    <w:rsid w:val="003C3A1E"/>
    <w:rsid w:val="003C6498"/>
    <w:rsid w:val="003D7298"/>
    <w:rsid w:val="003E0614"/>
    <w:rsid w:val="003E111C"/>
    <w:rsid w:val="003E29AB"/>
    <w:rsid w:val="003E7E42"/>
    <w:rsid w:val="003F10FB"/>
    <w:rsid w:val="003F3501"/>
    <w:rsid w:val="004042EA"/>
    <w:rsid w:val="00407795"/>
    <w:rsid w:val="004167F8"/>
    <w:rsid w:val="0042156F"/>
    <w:rsid w:val="00421EA7"/>
    <w:rsid w:val="004225FC"/>
    <w:rsid w:val="004254DF"/>
    <w:rsid w:val="00425629"/>
    <w:rsid w:val="0043181D"/>
    <w:rsid w:val="00433D3E"/>
    <w:rsid w:val="004352DE"/>
    <w:rsid w:val="0043735D"/>
    <w:rsid w:val="004378DE"/>
    <w:rsid w:val="00441488"/>
    <w:rsid w:val="004472B9"/>
    <w:rsid w:val="004556AD"/>
    <w:rsid w:val="00466AF1"/>
    <w:rsid w:val="004740A5"/>
    <w:rsid w:val="00476CD2"/>
    <w:rsid w:val="004836B5"/>
    <w:rsid w:val="00484637"/>
    <w:rsid w:val="00487B95"/>
    <w:rsid w:val="00491DA1"/>
    <w:rsid w:val="00496602"/>
    <w:rsid w:val="00497B4E"/>
    <w:rsid w:val="004A13AA"/>
    <w:rsid w:val="004A2027"/>
    <w:rsid w:val="004A704A"/>
    <w:rsid w:val="004B2961"/>
    <w:rsid w:val="004B2EE4"/>
    <w:rsid w:val="004B309C"/>
    <w:rsid w:val="004B7807"/>
    <w:rsid w:val="004C0A2C"/>
    <w:rsid w:val="004C10A6"/>
    <w:rsid w:val="004C2DB2"/>
    <w:rsid w:val="004D0B28"/>
    <w:rsid w:val="004D3918"/>
    <w:rsid w:val="004D3D98"/>
    <w:rsid w:val="004F2365"/>
    <w:rsid w:val="004F4E75"/>
    <w:rsid w:val="00501021"/>
    <w:rsid w:val="00501C26"/>
    <w:rsid w:val="005031E6"/>
    <w:rsid w:val="005040FC"/>
    <w:rsid w:val="00507B81"/>
    <w:rsid w:val="005116DA"/>
    <w:rsid w:val="0051286E"/>
    <w:rsid w:val="005146F8"/>
    <w:rsid w:val="00520D9D"/>
    <w:rsid w:val="00520F1C"/>
    <w:rsid w:val="005235FD"/>
    <w:rsid w:val="00525598"/>
    <w:rsid w:val="00527BB3"/>
    <w:rsid w:val="00532BC3"/>
    <w:rsid w:val="00532FB5"/>
    <w:rsid w:val="00550F53"/>
    <w:rsid w:val="0055114C"/>
    <w:rsid w:val="00555315"/>
    <w:rsid w:val="0057452D"/>
    <w:rsid w:val="00575D29"/>
    <w:rsid w:val="00581065"/>
    <w:rsid w:val="005838B4"/>
    <w:rsid w:val="00586242"/>
    <w:rsid w:val="00596BFB"/>
    <w:rsid w:val="00597181"/>
    <w:rsid w:val="005A2264"/>
    <w:rsid w:val="005A71B2"/>
    <w:rsid w:val="005B0C26"/>
    <w:rsid w:val="005B4E94"/>
    <w:rsid w:val="005C1BB0"/>
    <w:rsid w:val="005D5250"/>
    <w:rsid w:val="005D7CCA"/>
    <w:rsid w:val="005E0067"/>
    <w:rsid w:val="005E3516"/>
    <w:rsid w:val="005E378A"/>
    <w:rsid w:val="005F0596"/>
    <w:rsid w:val="005F138E"/>
    <w:rsid w:val="005F1E88"/>
    <w:rsid w:val="005F21D8"/>
    <w:rsid w:val="005F2900"/>
    <w:rsid w:val="005F7559"/>
    <w:rsid w:val="00610A95"/>
    <w:rsid w:val="00617226"/>
    <w:rsid w:val="006259D6"/>
    <w:rsid w:val="00630384"/>
    <w:rsid w:val="00640965"/>
    <w:rsid w:val="006465B6"/>
    <w:rsid w:val="00651950"/>
    <w:rsid w:val="00660594"/>
    <w:rsid w:val="00665867"/>
    <w:rsid w:val="006678B1"/>
    <w:rsid w:val="006901F9"/>
    <w:rsid w:val="006909A4"/>
    <w:rsid w:val="00692E70"/>
    <w:rsid w:val="00694CED"/>
    <w:rsid w:val="0069791F"/>
    <w:rsid w:val="006B5D7B"/>
    <w:rsid w:val="006C1E0F"/>
    <w:rsid w:val="006C2A44"/>
    <w:rsid w:val="006C313D"/>
    <w:rsid w:val="006D31B0"/>
    <w:rsid w:val="006D5246"/>
    <w:rsid w:val="006D62B9"/>
    <w:rsid w:val="006D6356"/>
    <w:rsid w:val="006E639B"/>
    <w:rsid w:val="006E7D09"/>
    <w:rsid w:val="006F0142"/>
    <w:rsid w:val="006F0C23"/>
    <w:rsid w:val="00703B07"/>
    <w:rsid w:val="007106F2"/>
    <w:rsid w:val="00711DC2"/>
    <w:rsid w:val="00712454"/>
    <w:rsid w:val="00720475"/>
    <w:rsid w:val="007324A5"/>
    <w:rsid w:val="007362B4"/>
    <w:rsid w:val="00741082"/>
    <w:rsid w:val="00742A97"/>
    <w:rsid w:val="00746D35"/>
    <w:rsid w:val="00747E72"/>
    <w:rsid w:val="00752437"/>
    <w:rsid w:val="007623D4"/>
    <w:rsid w:val="007638C0"/>
    <w:rsid w:val="007651D2"/>
    <w:rsid w:val="00777A7A"/>
    <w:rsid w:val="007813EB"/>
    <w:rsid w:val="00785425"/>
    <w:rsid w:val="00785AB9"/>
    <w:rsid w:val="00786805"/>
    <w:rsid w:val="0079195B"/>
    <w:rsid w:val="007935DD"/>
    <w:rsid w:val="00795B42"/>
    <w:rsid w:val="007A1666"/>
    <w:rsid w:val="007A499B"/>
    <w:rsid w:val="007A5705"/>
    <w:rsid w:val="007B2081"/>
    <w:rsid w:val="007B4C0F"/>
    <w:rsid w:val="007B5C8A"/>
    <w:rsid w:val="007C33A0"/>
    <w:rsid w:val="007C351F"/>
    <w:rsid w:val="007C459E"/>
    <w:rsid w:val="007D1E33"/>
    <w:rsid w:val="007D64F4"/>
    <w:rsid w:val="007E2E0B"/>
    <w:rsid w:val="007E469E"/>
    <w:rsid w:val="007E4CE7"/>
    <w:rsid w:val="007F01C0"/>
    <w:rsid w:val="007F17AF"/>
    <w:rsid w:val="007F29E4"/>
    <w:rsid w:val="007F4B1C"/>
    <w:rsid w:val="00803603"/>
    <w:rsid w:val="008052FC"/>
    <w:rsid w:val="008066BF"/>
    <w:rsid w:val="00813C4E"/>
    <w:rsid w:val="008225B4"/>
    <w:rsid w:val="008257A0"/>
    <w:rsid w:val="00827456"/>
    <w:rsid w:val="00830C0C"/>
    <w:rsid w:val="0083663A"/>
    <w:rsid w:val="0084107C"/>
    <w:rsid w:val="00843D47"/>
    <w:rsid w:val="0084575B"/>
    <w:rsid w:val="00853088"/>
    <w:rsid w:val="00856BF4"/>
    <w:rsid w:val="0086308F"/>
    <w:rsid w:val="00870891"/>
    <w:rsid w:val="00874579"/>
    <w:rsid w:val="00880BE2"/>
    <w:rsid w:val="008847A9"/>
    <w:rsid w:val="00884E03"/>
    <w:rsid w:val="008864C1"/>
    <w:rsid w:val="00886975"/>
    <w:rsid w:val="008A062C"/>
    <w:rsid w:val="008A476A"/>
    <w:rsid w:val="008B4B7B"/>
    <w:rsid w:val="008C0380"/>
    <w:rsid w:val="008C2861"/>
    <w:rsid w:val="008C5FFE"/>
    <w:rsid w:val="008D492C"/>
    <w:rsid w:val="008D4F7D"/>
    <w:rsid w:val="008E3704"/>
    <w:rsid w:val="008E37C0"/>
    <w:rsid w:val="008E435F"/>
    <w:rsid w:val="008E505A"/>
    <w:rsid w:val="008F0A7D"/>
    <w:rsid w:val="008F2B6A"/>
    <w:rsid w:val="008F58AF"/>
    <w:rsid w:val="008F7552"/>
    <w:rsid w:val="00903BBC"/>
    <w:rsid w:val="00904551"/>
    <w:rsid w:val="00904C10"/>
    <w:rsid w:val="00911AF4"/>
    <w:rsid w:val="00913164"/>
    <w:rsid w:val="009134D2"/>
    <w:rsid w:val="00913985"/>
    <w:rsid w:val="0092023D"/>
    <w:rsid w:val="009203CC"/>
    <w:rsid w:val="00922189"/>
    <w:rsid w:val="00923891"/>
    <w:rsid w:val="00927E8F"/>
    <w:rsid w:val="00932423"/>
    <w:rsid w:val="009350B0"/>
    <w:rsid w:val="00936893"/>
    <w:rsid w:val="00943F85"/>
    <w:rsid w:val="00944226"/>
    <w:rsid w:val="00944522"/>
    <w:rsid w:val="009450D2"/>
    <w:rsid w:val="00954B81"/>
    <w:rsid w:val="0095644D"/>
    <w:rsid w:val="00963BAF"/>
    <w:rsid w:val="00966144"/>
    <w:rsid w:val="0096717F"/>
    <w:rsid w:val="009723A4"/>
    <w:rsid w:val="00975171"/>
    <w:rsid w:val="009817A8"/>
    <w:rsid w:val="00981ED5"/>
    <w:rsid w:val="00986044"/>
    <w:rsid w:val="009967F6"/>
    <w:rsid w:val="009A08CD"/>
    <w:rsid w:val="009A1890"/>
    <w:rsid w:val="009C50BE"/>
    <w:rsid w:val="009C5FB7"/>
    <w:rsid w:val="009C6021"/>
    <w:rsid w:val="009D08DC"/>
    <w:rsid w:val="009D1301"/>
    <w:rsid w:val="009D1A71"/>
    <w:rsid w:val="009D3BCB"/>
    <w:rsid w:val="009D3F13"/>
    <w:rsid w:val="009D578F"/>
    <w:rsid w:val="009D78F6"/>
    <w:rsid w:val="009E5A6A"/>
    <w:rsid w:val="009E6252"/>
    <w:rsid w:val="00A00698"/>
    <w:rsid w:val="00A0075B"/>
    <w:rsid w:val="00A06BE6"/>
    <w:rsid w:val="00A255B1"/>
    <w:rsid w:val="00A2761C"/>
    <w:rsid w:val="00A279AB"/>
    <w:rsid w:val="00A27C10"/>
    <w:rsid w:val="00A31401"/>
    <w:rsid w:val="00A3150E"/>
    <w:rsid w:val="00A379EF"/>
    <w:rsid w:val="00A44376"/>
    <w:rsid w:val="00A46C23"/>
    <w:rsid w:val="00A51022"/>
    <w:rsid w:val="00A530DF"/>
    <w:rsid w:val="00A54D2D"/>
    <w:rsid w:val="00A61C2C"/>
    <w:rsid w:val="00A72091"/>
    <w:rsid w:val="00A7553C"/>
    <w:rsid w:val="00AB288A"/>
    <w:rsid w:val="00AB7A8D"/>
    <w:rsid w:val="00AC4346"/>
    <w:rsid w:val="00AC6131"/>
    <w:rsid w:val="00AC739E"/>
    <w:rsid w:val="00AD04D0"/>
    <w:rsid w:val="00AD4952"/>
    <w:rsid w:val="00AD56D8"/>
    <w:rsid w:val="00AF3C61"/>
    <w:rsid w:val="00AF4E2B"/>
    <w:rsid w:val="00AF650D"/>
    <w:rsid w:val="00AF6E16"/>
    <w:rsid w:val="00B04A41"/>
    <w:rsid w:val="00B052AC"/>
    <w:rsid w:val="00B06250"/>
    <w:rsid w:val="00B112F6"/>
    <w:rsid w:val="00B12B68"/>
    <w:rsid w:val="00B21482"/>
    <w:rsid w:val="00B25477"/>
    <w:rsid w:val="00B44938"/>
    <w:rsid w:val="00B61CDD"/>
    <w:rsid w:val="00B63440"/>
    <w:rsid w:val="00B63A5F"/>
    <w:rsid w:val="00B6422B"/>
    <w:rsid w:val="00B64BD5"/>
    <w:rsid w:val="00B6562A"/>
    <w:rsid w:val="00B67621"/>
    <w:rsid w:val="00B70082"/>
    <w:rsid w:val="00B81AD4"/>
    <w:rsid w:val="00B81F02"/>
    <w:rsid w:val="00B85A19"/>
    <w:rsid w:val="00B94586"/>
    <w:rsid w:val="00B94F74"/>
    <w:rsid w:val="00B96CEB"/>
    <w:rsid w:val="00BA1613"/>
    <w:rsid w:val="00BA49F1"/>
    <w:rsid w:val="00BA6EC9"/>
    <w:rsid w:val="00BB1EBE"/>
    <w:rsid w:val="00BB3A9D"/>
    <w:rsid w:val="00BC4F33"/>
    <w:rsid w:val="00BC4FE9"/>
    <w:rsid w:val="00BD756E"/>
    <w:rsid w:val="00BE2DDD"/>
    <w:rsid w:val="00C03944"/>
    <w:rsid w:val="00C03C2A"/>
    <w:rsid w:val="00C06273"/>
    <w:rsid w:val="00C10118"/>
    <w:rsid w:val="00C10B1B"/>
    <w:rsid w:val="00C135CC"/>
    <w:rsid w:val="00C25F4A"/>
    <w:rsid w:val="00C27A08"/>
    <w:rsid w:val="00C352C7"/>
    <w:rsid w:val="00C369F7"/>
    <w:rsid w:val="00C37101"/>
    <w:rsid w:val="00C471D2"/>
    <w:rsid w:val="00C601A5"/>
    <w:rsid w:val="00C62273"/>
    <w:rsid w:val="00C82365"/>
    <w:rsid w:val="00C94906"/>
    <w:rsid w:val="00C96988"/>
    <w:rsid w:val="00CA0964"/>
    <w:rsid w:val="00CA29BD"/>
    <w:rsid w:val="00CA5282"/>
    <w:rsid w:val="00CB7E7B"/>
    <w:rsid w:val="00CC7FD9"/>
    <w:rsid w:val="00CD183B"/>
    <w:rsid w:val="00CD6DBB"/>
    <w:rsid w:val="00CE0C55"/>
    <w:rsid w:val="00CE173B"/>
    <w:rsid w:val="00CE22E9"/>
    <w:rsid w:val="00CF1FBC"/>
    <w:rsid w:val="00CF37D9"/>
    <w:rsid w:val="00CF3C68"/>
    <w:rsid w:val="00D00359"/>
    <w:rsid w:val="00D17141"/>
    <w:rsid w:val="00D17545"/>
    <w:rsid w:val="00D176CA"/>
    <w:rsid w:val="00D21F8D"/>
    <w:rsid w:val="00D2337F"/>
    <w:rsid w:val="00D25AFE"/>
    <w:rsid w:val="00D4135F"/>
    <w:rsid w:val="00D4410A"/>
    <w:rsid w:val="00D4515C"/>
    <w:rsid w:val="00D5463B"/>
    <w:rsid w:val="00D64776"/>
    <w:rsid w:val="00D6765A"/>
    <w:rsid w:val="00D72272"/>
    <w:rsid w:val="00D92CAA"/>
    <w:rsid w:val="00DA0516"/>
    <w:rsid w:val="00DA3D09"/>
    <w:rsid w:val="00DB0AD2"/>
    <w:rsid w:val="00DB18C5"/>
    <w:rsid w:val="00DB2DF4"/>
    <w:rsid w:val="00DB48ED"/>
    <w:rsid w:val="00DB6A9D"/>
    <w:rsid w:val="00DB7387"/>
    <w:rsid w:val="00DC0A17"/>
    <w:rsid w:val="00DC147E"/>
    <w:rsid w:val="00DD096C"/>
    <w:rsid w:val="00DD0D29"/>
    <w:rsid w:val="00DD0D92"/>
    <w:rsid w:val="00DE4B15"/>
    <w:rsid w:val="00DE5476"/>
    <w:rsid w:val="00DE67A7"/>
    <w:rsid w:val="00DE74C4"/>
    <w:rsid w:val="00DF058F"/>
    <w:rsid w:val="00DF09C0"/>
    <w:rsid w:val="00DF5968"/>
    <w:rsid w:val="00DF6977"/>
    <w:rsid w:val="00E024B7"/>
    <w:rsid w:val="00E03D06"/>
    <w:rsid w:val="00E06E19"/>
    <w:rsid w:val="00E132D6"/>
    <w:rsid w:val="00E133D7"/>
    <w:rsid w:val="00E15D73"/>
    <w:rsid w:val="00E32D09"/>
    <w:rsid w:val="00E442BD"/>
    <w:rsid w:val="00E479D6"/>
    <w:rsid w:val="00E500DA"/>
    <w:rsid w:val="00E50351"/>
    <w:rsid w:val="00E52968"/>
    <w:rsid w:val="00E63833"/>
    <w:rsid w:val="00E63E1F"/>
    <w:rsid w:val="00E65A6B"/>
    <w:rsid w:val="00E77580"/>
    <w:rsid w:val="00E813C8"/>
    <w:rsid w:val="00E817BB"/>
    <w:rsid w:val="00E83753"/>
    <w:rsid w:val="00E92381"/>
    <w:rsid w:val="00EA3154"/>
    <w:rsid w:val="00EB04BF"/>
    <w:rsid w:val="00EB0F1D"/>
    <w:rsid w:val="00EC421C"/>
    <w:rsid w:val="00ED2141"/>
    <w:rsid w:val="00ED25A2"/>
    <w:rsid w:val="00ED2CA0"/>
    <w:rsid w:val="00ED3832"/>
    <w:rsid w:val="00ED4102"/>
    <w:rsid w:val="00ED4443"/>
    <w:rsid w:val="00EE6C2B"/>
    <w:rsid w:val="00EF2A43"/>
    <w:rsid w:val="00EF3EED"/>
    <w:rsid w:val="00EF5674"/>
    <w:rsid w:val="00EF71F8"/>
    <w:rsid w:val="00F00C60"/>
    <w:rsid w:val="00F04113"/>
    <w:rsid w:val="00F10275"/>
    <w:rsid w:val="00F1126B"/>
    <w:rsid w:val="00F13596"/>
    <w:rsid w:val="00F14FEF"/>
    <w:rsid w:val="00F160D3"/>
    <w:rsid w:val="00F2361A"/>
    <w:rsid w:val="00F24C31"/>
    <w:rsid w:val="00F32F57"/>
    <w:rsid w:val="00F37132"/>
    <w:rsid w:val="00F563E4"/>
    <w:rsid w:val="00F57835"/>
    <w:rsid w:val="00F622A0"/>
    <w:rsid w:val="00F760B7"/>
    <w:rsid w:val="00F76460"/>
    <w:rsid w:val="00F76CD4"/>
    <w:rsid w:val="00F83636"/>
    <w:rsid w:val="00F92FD4"/>
    <w:rsid w:val="00F95E2B"/>
    <w:rsid w:val="00F97E68"/>
    <w:rsid w:val="00FA4624"/>
    <w:rsid w:val="00FA7919"/>
    <w:rsid w:val="00FB7309"/>
    <w:rsid w:val="00FC109B"/>
    <w:rsid w:val="00FD4A7F"/>
    <w:rsid w:val="00FD4BD3"/>
    <w:rsid w:val="00FE0AD7"/>
    <w:rsid w:val="00FE20B6"/>
    <w:rsid w:val="00FE264B"/>
    <w:rsid w:val="00FE756C"/>
    <w:rsid w:val="00FF0B8C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78A57"/>
  <w15:docId w15:val="{E71D1F80-992A-4831-B806-D5365D4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AB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BB3A9D"/>
    <w:pPr>
      <w:spacing w:before="100" w:beforeAutospacing="1" w:after="100" w:afterAutospacing="1"/>
    </w:pPr>
    <w:rPr>
      <w:lang w:eastAsia="en-GB"/>
    </w:rPr>
  </w:style>
  <w:style w:type="paragraph" w:customStyle="1" w:styleId="p2">
    <w:name w:val="p2"/>
    <w:basedOn w:val="Normal"/>
    <w:rsid w:val="00BB3A9D"/>
    <w:pPr>
      <w:spacing w:before="100" w:beforeAutospacing="1" w:after="100" w:afterAutospacing="1"/>
    </w:pPr>
    <w:rPr>
      <w:lang w:eastAsia="en-GB"/>
    </w:rPr>
  </w:style>
  <w:style w:type="character" w:customStyle="1" w:styleId="s1">
    <w:name w:val="s1"/>
    <w:basedOn w:val="DefaultParagraphFont"/>
    <w:rsid w:val="00BB3A9D"/>
  </w:style>
  <w:style w:type="character" w:customStyle="1" w:styleId="apple-converted-space">
    <w:name w:val="apple-converted-space"/>
    <w:basedOn w:val="DefaultParagraphFont"/>
    <w:rsid w:val="00BB3A9D"/>
  </w:style>
  <w:style w:type="paragraph" w:styleId="Header">
    <w:name w:val="header"/>
    <w:basedOn w:val="Normal"/>
    <w:link w:val="HeaderChar"/>
    <w:uiPriority w:val="99"/>
    <w:unhideWhenUsed/>
    <w:rsid w:val="00E06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E19"/>
  </w:style>
  <w:style w:type="paragraph" w:styleId="Footer">
    <w:name w:val="footer"/>
    <w:basedOn w:val="Normal"/>
    <w:link w:val="FooterChar"/>
    <w:uiPriority w:val="99"/>
    <w:unhideWhenUsed/>
    <w:rsid w:val="00E06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E19"/>
  </w:style>
  <w:style w:type="paragraph" w:styleId="NormalWeb">
    <w:name w:val="Normal (Web)"/>
    <w:basedOn w:val="Normal"/>
    <w:rsid w:val="00A06BE6"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rsid w:val="0010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479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79D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79D6"/>
    <w:rPr>
      <w:vertAlign w:val="superscript"/>
    </w:rPr>
  </w:style>
  <w:style w:type="paragraph" w:customStyle="1" w:styleId="m-4232127263456020162deptbullets">
    <w:name w:val="m_-4232127263456020162deptbullets"/>
    <w:basedOn w:val="Normal"/>
    <w:rsid w:val="002169A3"/>
    <w:pPr>
      <w:spacing w:before="100" w:beforeAutospacing="1" w:after="100" w:afterAutospacing="1"/>
    </w:pPr>
    <w:rPr>
      <w:lang w:eastAsia="en-GB"/>
    </w:rPr>
  </w:style>
  <w:style w:type="paragraph" w:customStyle="1" w:styleId="m-8221601755485245535deptbullets">
    <w:name w:val="m_-8221601755485245535deptbullets"/>
    <w:basedOn w:val="Normal"/>
    <w:rsid w:val="005C1BB0"/>
    <w:pPr>
      <w:spacing w:before="100" w:beforeAutospacing="1" w:after="100" w:afterAutospacing="1"/>
    </w:pPr>
    <w:rPr>
      <w:lang w:eastAsia="en-GB"/>
    </w:rPr>
  </w:style>
  <w:style w:type="paragraph" w:customStyle="1" w:styleId="m-9164023254168615533deptbullets">
    <w:name w:val="m_-9164023254168615533deptbullets"/>
    <w:basedOn w:val="Normal"/>
    <w:rsid w:val="006B5D7B"/>
    <w:pPr>
      <w:spacing w:before="100" w:beforeAutospacing="1" w:after="100" w:afterAutospacing="1"/>
    </w:pPr>
    <w:rPr>
      <w:lang w:eastAsia="en-GB"/>
    </w:rPr>
  </w:style>
  <w:style w:type="paragraph" w:customStyle="1" w:styleId="m-8254989643689395981deptbullets">
    <w:name w:val="m_-8254989643689395981deptbullets"/>
    <w:basedOn w:val="Normal"/>
    <w:rsid w:val="00A54D2D"/>
    <w:pPr>
      <w:spacing w:before="100" w:beforeAutospacing="1" w:after="100" w:afterAutospacing="1"/>
    </w:pPr>
    <w:rPr>
      <w:lang w:eastAsia="en-GB"/>
    </w:rPr>
  </w:style>
  <w:style w:type="paragraph" w:customStyle="1" w:styleId="m2846421660274798560msolistparagraph">
    <w:name w:val="m_2846421660274798560msolistparagraph"/>
    <w:basedOn w:val="Normal"/>
    <w:rsid w:val="0066586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7F25-0D65-4B36-860A-7686BCD343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Minshall</dc:creator>
  <cp:keywords/>
  <dc:description/>
  <cp:lastModifiedBy>SMITTON, Jenni</cp:lastModifiedBy>
  <cp:revision>4</cp:revision>
  <cp:lastPrinted>2025-03-20T17:33:00Z</cp:lastPrinted>
  <dcterms:created xsi:type="dcterms:W3CDTF">2025-06-04T09:47:00Z</dcterms:created>
  <dcterms:modified xsi:type="dcterms:W3CDTF">2025-06-04T11:21:00Z</dcterms:modified>
</cp:coreProperties>
</file>